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trPr>
          <w:cantSplit/>
          <w:trHeight w:hRule="exact" w:val="1079"/>
        </w:trPr>
        <w:tc>
          <w:tcPr>
            <w:tcW w:w="5255" w:type="dxa"/>
            <w:tcBorders>
              <w:top w:val="nil"/>
              <w:left w:val="nil"/>
              <w:bottom w:val="nil"/>
              <w:right w:val="nil"/>
            </w:tcBorders>
          </w:tcPr>
          <w:p w:rsidR="002440B3" w:rsidRDefault="00AC335D">
            <w:pPr>
              <w:rPr>
                <w:rFonts w:ascii="Verdana" w:hAnsi="Verdana" w:cs="Arial"/>
                <w:sz w:val="20"/>
              </w:rPr>
            </w:pPr>
            <w:r>
              <w:rPr>
                <w:rFonts w:ascii="Verdana" w:hAnsi="Verdana" w:cs="Arial"/>
                <w:noProof/>
                <w:sz w:val="20"/>
                <w:lang w:val="nl-BE" w:eastAsia="nl-BE"/>
              </w:rPr>
              <w:drawing>
                <wp:inline distT="0" distB="0" distL="0" distR="0">
                  <wp:extent cx="2219325" cy="581025"/>
                  <wp:effectExtent l="0" t="0" r="9525" b="9525"/>
                  <wp:docPr id="1" name="Image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rsidR="002440B3" w:rsidRDefault="00AC335D">
            <w:pPr>
              <w:jc w:val="right"/>
              <w:rPr>
                <w:rFonts w:ascii="Verdana" w:hAnsi="Verdana" w:cs="Arial"/>
                <w:sz w:val="20"/>
                <w:lang w:val="fr-FR"/>
              </w:rPr>
            </w:pPr>
            <w:r>
              <w:rPr>
                <w:rFonts w:ascii="Verdana" w:hAnsi="Verdana" w:cs="Arial"/>
                <w:noProof/>
                <w:sz w:val="20"/>
                <w:lang w:val="nl-BE" w:eastAsia="nl-BE"/>
              </w:rPr>
              <w:drawing>
                <wp:inline distT="0" distB="0" distL="0" distR="0">
                  <wp:extent cx="2457450" cy="247650"/>
                  <wp:effectExtent l="0" t="0" r="0" b="0"/>
                  <wp:docPr id="2" name="Image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290DB7">
        <w:rPr>
          <w:rFonts w:ascii="Verdana" w:hAnsi="Verdana"/>
          <w:sz w:val="20"/>
          <w:lang w:val="fr-BE"/>
        </w:rPr>
        <w:t>2018</w:t>
      </w:r>
    </w:p>
    <w:p w:rsidR="001F5A79" w:rsidRDefault="001F5A79">
      <w:pPr>
        <w:pStyle w:val="jaar981"/>
        <w:spacing w:before="120" w:after="120"/>
        <w:rPr>
          <w:rFonts w:ascii="Verdana" w:hAnsi="Verdana"/>
          <w:i/>
          <w:sz w:val="20"/>
          <w:lang w:val="fr-BE"/>
        </w:rPr>
      </w:pPr>
    </w:p>
    <w:p w:rsidR="002440B3" w:rsidRDefault="002440B3">
      <w:pPr>
        <w:pStyle w:val="jaar981"/>
        <w:spacing w:before="120" w:after="120"/>
        <w:rPr>
          <w:rFonts w:ascii="Verdana" w:hAnsi="Verdana"/>
          <w:i/>
          <w:sz w:val="20"/>
          <w:lang w:val="fr-BE"/>
        </w:rPr>
      </w:pPr>
      <w:r>
        <w:rPr>
          <w:rFonts w:ascii="Verdana" w:hAnsi="Verdana"/>
          <w:i/>
          <w:sz w:val="20"/>
          <w:lang w:val="fr-BE"/>
        </w:rPr>
        <w:t>Attention!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2440B3" w:rsidRPr="00290DB7"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tgtFrame="_blank" w:history="1">
        <w:r w:rsidR="002D2A95" w:rsidRPr="002D2A95">
          <w:rPr>
            <w:rStyle w:val="Hyperlink"/>
            <w:rFonts w:ascii="Verdana" w:hAnsi="Verdana"/>
            <w:b w:val="0"/>
            <w:i/>
            <w:sz w:val="20"/>
            <w:lang w:val="fr-BE"/>
          </w:rPr>
          <w:t>http://www.emploi.belgique.be/moduleDefault.aspx?id=7282</w:t>
        </w:r>
      </w:hyperlink>
    </w:p>
    <w:p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Dénomination officielle:</w:t>
      </w:r>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0"/>
    </w:p>
    <w:p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(S.A. ou S.P.R.L. ou A.S.B.L. … )</w:t>
      </w:r>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1"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1"/>
    </w:p>
    <w:p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290DB7">
        <w:rPr>
          <w:rFonts w:ascii="Verdana" w:hAnsi="Verdana"/>
          <w:i/>
          <w:sz w:val="20"/>
          <w:lang w:val="fr-BE"/>
        </w:rPr>
        <w:t>2018</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bookmarkStart w:id="9"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9"/>
      <w:r>
        <w:rPr>
          <w:rFonts w:ascii="Verdana" w:hAnsi="Verdana"/>
          <w:b/>
          <w:sz w:val="20"/>
          <w:lang w:val="nl"/>
        </w:rPr>
        <w:fldChar w:fldCharType="end"/>
      </w:r>
      <w:bookmarkEnd w:id="8"/>
    </w:p>
    <w:p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Qui dirige le service interne de prévention et de protection au travail?</w:t>
      </w:r>
    </w:p>
    <w:p w:rsidR="002440B3" w:rsidRDefault="002440B3">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personne?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rsidR="002440B3" w:rsidRDefault="002440B3">
      <w:pPr>
        <w:spacing w:before="120"/>
        <w:ind w:left="709"/>
        <w:rPr>
          <w:rFonts w:ascii="Verdana" w:hAnsi="Verdana"/>
          <w:b/>
          <w:sz w:val="20"/>
          <w:lang w:val="fr-BE"/>
        </w:rPr>
      </w:pP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 est le niveau de formation du conseiller en prévention "sécurité du travail"? </w:t>
      </w:r>
      <w:r>
        <w:rPr>
          <w:rFonts w:ascii="Verdana" w:hAnsi="Verdana"/>
          <w:i/>
          <w:sz w:val="20"/>
          <w:lang w:val="fr-BE"/>
        </w:rPr>
        <w:t>(cocher la réponse adéquate)</w:t>
      </w:r>
    </w:p>
    <w:p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lastRenderedPageBreak/>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20A3A">
        <w:rPr>
          <w:rFonts w:ascii="Verdana" w:hAnsi="Verdana"/>
          <w:b/>
          <w:sz w:val="20"/>
          <w:lang w:val="fr-BE"/>
        </w:rPr>
      </w:r>
      <w:r w:rsidR="00220A3A">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rsidR="002440B3" w:rsidRDefault="002440B3">
      <w:pPr>
        <w:spacing w:before="120"/>
        <w:ind w:left="709"/>
        <w:rPr>
          <w:rFonts w:ascii="Verdana" w:hAnsi="Verdana"/>
          <w:b/>
          <w:sz w:val="20"/>
          <w:lang w:val="fr-BE"/>
        </w:rPr>
      </w:pPr>
      <w:r>
        <w:rPr>
          <w:rFonts w:ascii="Verdana" w:hAnsi="Verdana"/>
          <w:sz w:val="20"/>
          <w:lang w:val="fr-BE"/>
        </w:rPr>
        <w:t>Si oui, nombre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Nom du médecin du travail</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4965A8">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Nature de l’organe de concertation</w:t>
      </w:r>
      <w:r w:rsidR="004965A8">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220A3A">
        <w:rPr>
          <w:rFonts w:ascii="Verdana" w:hAnsi="Verdana"/>
          <w:b w:val="0"/>
          <w:sz w:val="20"/>
          <w:lang w:val="fr-BE"/>
        </w:rPr>
      </w:r>
      <w:r w:rsidR="00220A3A">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3" w:name="Tekstvak34"/>
      <w:r>
        <w:rPr>
          <w:rFonts w:ascii="Verdana" w:hAnsi="Verdana"/>
          <w:b w:val="0"/>
          <w:sz w:val="20"/>
          <w:lang w:val="fr-BE"/>
        </w:rPr>
        <w:t>ion et la protection au travail.</w:t>
      </w:r>
      <w:bookmarkEnd w:id="13"/>
    </w:p>
    <w:p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comité? </w:t>
      </w:r>
      <w:r>
        <w:rPr>
          <w:rFonts w:ascii="Verdana" w:hAnsi="Verdana"/>
          <w:b w:val="0"/>
          <w:i/>
          <w:sz w:val="20"/>
          <w:lang w:val="fr-BE"/>
        </w:rPr>
        <w:t>(cocher la réponse adéquate)</w:t>
      </w:r>
    </w:p>
    <w:bookmarkStart w:id="14" w:name="Aankruisvakje27"/>
    <w:p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220A3A">
        <w:rPr>
          <w:rFonts w:ascii="Verdana" w:hAnsi="Verdana"/>
          <w:b w:val="0"/>
          <w:sz w:val="20"/>
          <w:lang w:val="fr-BE"/>
        </w:rPr>
      </w:r>
      <w:r w:rsidR="00220A3A">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Gestio</w:t>
      </w:r>
      <w:bookmarkStart w:id="15" w:name="Aankruisvakje28"/>
      <w:r>
        <w:rPr>
          <w:rFonts w:ascii="Verdana" w:hAnsi="Verdana"/>
          <w:b w:val="0"/>
          <w:sz w:val="20"/>
          <w:lang w:val="fr-BE"/>
        </w:rPr>
        <w:t>nnaire mentionné au point 1.1</w:t>
      </w:r>
    </w:p>
    <w:bookmarkStart w:id="16" w:name="Aankruisvakje29"/>
    <w:bookmarkEnd w:id="15"/>
    <w:p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220A3A">
        <w:rPr>
          <w:rFonts w:ascii="Verdana" w:hAnsi="Verdana"/>
          <w:b w:val="0"/>
          <w:sz w:val="20"/>
          <w:lang w:val="fr-BE"/>
        </w:rPr>
      </w:r>
      <w:r w:rsidR="00220A3A">
        <w:rPr>
          <w:rFonts w:ascii="Verdana" w:hAnsi="Verdana"/>
          <w:b w:val="0"/>
          <w:sz w:val="20"/>
          <w:lang w:val="fr-BE"/>
        </w:rPr>
        <w:fldChar w:fldCharType="separate"/>
      </w:r>
      <w:r>
        <w:rPr>
          <w:rFonts w:ascii="Verdana" w:hAnsi="Verdana"/>
          <w:b w:val="0"/>
          <w:sz w:val="20"/>
          <w:lang w:val="fr-BE"/>
        </w:rPr>
        <w:fldChar w:fldCharType="end"/>
      </w:r>
      <w:bookmarkEnd w:id="16"/>
      <w:r>
        <w:rPr>
          <w:rFonts w:ascii="Verdana" w:hAnsi="Verdana"/>
          <w:b w:val="0"/>
          <w:sz w:val="20"/>
          <w:lang w:val="fr-BE"/>
        </w:rPr>
        <w:t xml:space="preserve"> Autre personne </w:t>
      </w:r>
      <w:r>
        <w:rPr>
          <w:rFonts w:ascii="Verdana" w:hAnsi="Verdana"/>
          <w:b w:val="0"/>
          <w:i/>
          <w:sz w:val="20"/>
          <w:lang w:val="fr-BE"/>
        </w:rPr>
        <w:t>(nom</w:t>
      </w:r>
      <w:bookmarkStart w:id="17" w:name="Tekstvak35"/>
      <w:r>
        <w:rPr>
          <w:rFonts w:ascii="Verdana" w:hAnsi="Verdana"/>
          <w:b w:val="0"/>
          <w:i/>
          <w:sz w:val="20"/>
          <w:lang w:val="fr-BE"/>
        </w:rPr>
        <w:t xml:space="preserve"> et fonction)</w:t>
      </w:r>
      <w:r>
        <w:rPr>
          <w:rFonts w:ascii="Verdana" w:hAnsi="Verdana"/>
          <w:b w:val="0"/>
          <w:sz w:val="20"/>
          <w:lang w:val="fr-BE"/>
        </w:rPr>
        <w:t>:</w:t>
      </w:r>
      <w:bookmarkStart w:id="18" w:name="Text2"/>
      <w:bookmarkEnd w:id="17"/>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Nombres de réunions de l’organe de concertation:</w:t>
      </w:r>
      <w:bookmarkStart w:id="19" w:name="Text1"/>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9"/>
    </w:p>
    <w:p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prestées: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Renseignements relatifs aux accidents sur le lieu de travail:</w:t>
      </w:r>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rsidTr="004965A8">
        <w:tc>
          <w:tcPr>
            <w:tcW w:w="1843" w:type="dxa"/>
            <w:tcBorders>
              <w:top w:val="double" w:sz="6" w:space="0" w:color="auto"/>
              <w:left w:val="doub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20"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21"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422"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2"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3"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25pt" o:ole="">
                  <v:imagedata r:id="rId12" o:title=""/>
                </v:shape>
                <o:OLEObject Type="Embed" ProgID="Equation.3" ShapeID="_x0000_i1025" DrawAspect="Content" ObjectID="_1608446615"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4"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417" w:type="dxa"/>
            <w:tcBorders>
              <w:top w:val="single" w:sz="6" w:space="0" w:color="auto"/>
              <w:left w:val="single" w:sz="6" w:space="0" w:color="auto"/>
              <w:bottom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rsidR="002440B3" w:rsidRDefault="00AC5824">
            <w:pPr>
              <w:keepNext/>
              <w:tabs>
                <w:tab w:val="left" w:leader="underscore" w:pos="3119"/>
              </w:tabs>
              <w:rPr>
                <w:rFonts w:ascii="Verdana" w:hAnsi="Verdana"/>
                <w:sz w:val="20"/>
                <w:lang w:val="fr-BE"/>
              </w:rPr>
            </w:pPr>
            <w:r>
              <w:rPr>
                <w:position w:val="-20"/>
              </w:rPr>
              <w:object w:dxaOrig="1275" w:dyaOrig="525">
                <v:shape id="_x0000_i1026" type="#_x0000_t75" style="width:63.75pt;height:26.25pt" o:ole="">
                  <v:imagedata r:id="rId14" o:title=""/>
                </v:shape>
                <o:OLEObject Type="Embed" ProgID="Equation.3" ShapeID="_x0000_i1026" DrawAspect="Content" ObjectID="_1608446616"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rsidTr="004965A8">
        <w:tc>
          <w:tcPr>
            <w:tcW w:w="1843" w:type="dxa"/>
            <w:tcBorders>
              <w:top w:val="single" w:sz="6" w:space="0" w:color="auto"/>
              <w:left w:val="double" w:sz="6" w:space="0" w:color="auto"/>
              <w:bottom w:val="double" w:sz="6" w:space="0" w:color="auto"/>
              <w:right w:val="single" w:sz="6" w:space="0" w:color="auto"/>
            </w:tcBorders>
          </w:tcPr>
          <w:p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t>(D)</w:t>
            </w:r>
          </w:p>
        </w:tc>
        <w:tc>
          <w:tcPr>
            <w:tcW w:w="3118" w:type="dxa"/>
            <w:tcBorders>
              <w:top w:val="single" w:sz="6" w:space="0" w:color="auto"/>
              <w:bottom w:val="double" w:sz="6" w:space="0" w:color="auto"/>
              <w:right w:val="double" w:sz="6" w:space="0" w:color="auto"/>
            </w:tcBorders>
          </w:tcPr>
          <w:p w:rsidR="002440B3" w:rsidRDefault="00AC5824">
            <w:pPr>
              <w:keepLines/>
              <w:tabs>
                <w:tab w:val="left" w:leader="underscore" w:pos="3119"/>
              </w:tabs>
              <w:rPr>
                <w:rFonts w:ascii="Verdana" w:hAnsi="Verdana"/>
                <w:sz w:val="20"/>
                <w:lang w:val="en-GB"/>
              </w:rPr>
            </w:pPr>
            <w:r>
              <w:rPr>
                <w:position w:val="-20"/>
              </w:rPr>
              <w:object w:dxaOrig="1785" w:dyaOrig="525">
                <v:shape id="_x0000_i1027" type="#_x0000_t75" style="width:89.25pt;height:26.25pt" o:ole="">
                  <v:imagedata r:id="rId16" o:title=""/>
                </v:shape>
                <o:OLEObject Type="Embed" ProgID="Equation.3" ShapeID="_x0000_i1027" DrawAspect="Content" ObjectID="_1608446617"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travail: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bénins: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lastRenderedPageBreak/>
        <w:t>2.3</w:t>
      </w:r>
      <w:r>
        <w:rPr>
          <w:rFonts w:ascii="Verdana" w:hAnsi="Verdana"/>
          <w:sz w:val="20"/>
          <w:lang w:val="fr-BE"/>
        </w:rPr>
        <w:tab/>
        <w:t>Renseignements relatifs aux accidents survenus sur le chemin du travail:</w:t>
      </w:r>
    </w:p>
    <w:p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Nombre total</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5"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6"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mortels</w:t>
      </w:r>
    </w:p>
    <w:p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les différents </w:t>
      </w:r>
      <w:r w:rsidR="00C94125">
        <w:rPr>
          <w:rFonts w:ascii="Verdana" w:hAnsi="Verdana"/>
          <w:i/>
          <w:sz w:val="20"/>
          <w:lang w:val="fr-BE"/>
        </w:rPr>
        <w:t>unités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tc>
          <w:tcPr>
            <w:tcW w:w="6095" w:type="dxa"/>
            <w:tcBorders>
              <w:top w:val="nil"/>
              <w:left w:val="nil"/>
              <w:bottom w:val="nil"/>
              <w:right w:val="nil"/>
            </w:tcBorders>
          </w:tcPr>
          <w:p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rsidR="002440B3" w:rsidRDefault="002440B3">
            <w:pPr>
              <w:keepNext/>
              <w:jc w:val="center"/>
              <w:rPr>
                <w:rFonts w:ascii="Verdana" w:hAnsi="Verdana"/>
                <w:sz w:val="20"/>
                <w:lang w:val="fr-BE"/>
              </w:rPr>
            </w:pPr>
            <w:r>
              <w:rPr>
                <w:rFonts w:ascii="Verdana" w:hAnsi="Verdana"/>
                <w:sz w:val="20"/>
                <w:lang w:val="fr-BE"/>
              </w:rPr>
              <w:t>Accidents du travail</w:t>
            </w:r>
          </w:p>
        </w:tc>
      </w:tr>
      <w:tr w:rsidR="002440B3">
        <w:tc>
          <w:tcPr>
            <w:tcW w:w="6095" w:type="dxa"/>
            <w:tcBorders>
              <w:top w:val="doub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7"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2200" w:type="dxa"/>
            <w:tcBorders>
              <w:top w:val="doub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8"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tc>
          <w:tcPr>
            <w:tcW w:w="6095" w:type="dxa"/>
            <w:tcBorders>
              <w:top w:val="single" w:sz="6" w:space="0" w:color="auto"/>
              <w:left w:val="double" w:sz="6" w:space="0" w:color="auto"/>
              <w:bottom w:val="single" w:sz="6" w:space="0" w:color="auto"/>
            </w:tcBorders>
          </w:tcPr>
          <w:p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095" w:type="dxa"/>
            <w:tcBorders>
              <w:top w:val="single" w:sz="6" w:space="0" w:color="auto"/>
              <w:left w:val="double" w:sz="6" w:space="0" w:color="auto"/>
              <w:bottom w:val="double" w:sz="6" w:space="0" w:color="auto"/>
            </w:tcBorders>
          </w:tcPr>
          <w:p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290DB7">
        <w:rPr>
          <w:rFonts w:ascii="Verdana" w:hAnsi="Verdana"/>
          <w:sz w:val="20"/>
          <w:lang w:val="fr-BE"/>
        </w:rPr>
        <w:t>2018</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tc>
          <w:tcPr>
            <w:tcW w:w="6907" w:type="dxa"/>
            <w:tcBorders>
              <w:top w:val="double" w:sz="6" w:space="0" w:color="auto"/>
              <w:left w:val="double" w:sz="6" w:space="0" w:color="auto"/>
              <w:right w:val="single" w:sz="6" w:space="0" w:color="auto"/>
            </w:tcBorders>
          </w:tcPr>
          <w:p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tc>
          <w:tcPr>
            <w:tcW w:w="6907" w:type="dxa"/>
            <w:tcBorders>
              <w:top w:val="single" w:sz="6" w:space="0" w:color="auto"/>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9"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c>
          <w:tcPr>
            <w:tcW w:w="3299" w:type="dxa"/>
            <w:tcBorders>
              <w:top w:val="single" w:sz="6" w:space="0" w:color="auto"/>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30"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right w:val="single" w:sz="6" w:space="0" w:color="auto"/>
            </w:tcBorders>
          </w:tcPr>
          <w:p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07" w:type="dxa"/>
            <w:tcBorders>
              <w:left w:val="double" w:sz="6" w:space="0" w:color="auto"/>
              <w:bottom w:val="double" w:sz="6" w:space="0" w:color="auto"/>
              <w:right w:val="single" w:sz="6" w:space="0" w:color="auto"/>
            </w:tcBorders>
          </w:tcPr>
          <w:p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290DB7">
        <w:tc>
          <w:tcPr>
            <w:tcW w:w="6941" w:type="dxa"/>
            <w:tcBorders>
              <w:bottom w:val="nil"/>
            </w:tcBorders>
          </w:tcPr>
          <w:p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tc>
          <w:tcPr>
            <w:tcW w:w="6941" w:type="dxa"/>
            <w:tcBorders>
              <w:top w:val="single" w:sz="6" w:space="0" w:color="auto"/>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265" w:type="dxa"/>
            <w:tcBorders>
              <w:top w:val="single" w:sz="6" w:space="0" w:color="auto"/>
              <w:bottom w:val="nil"/>
            </w:tcBorders>
          </w:tcPr>
          <w:p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31"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nil"/>
            </w:tcBorders>
          </w:tcPr>
          <w:p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tc>
          <w:tcPr>
            <w:tcW w:w="6941" w:type="dxa"/>
            <w:tcBorders>
              <w:top w:val="nil"/>
              <w:bottom w:val="double" w:sz="6" w:space="0" w:color="auto"/>
            </w:tcBorders>
          </w:tcPr>
          <w:p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4965A8">
              <w:rPr>
                <w:rFonts w:ascii="Verdana" w:hAnsi="Verdana"/>
                <w:i/>
                <w:sz w:val="20"/>
                <w:lang w:val="fr-BE"/>
              </w:rPr>
              <w:t>:</w:t>
            </w:r>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2"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2"/>
          </w:p>
        </w:tc>
        <w:tc>
          <w:tcPr>
            <w:tcW w:w="3265" w:type="dxa"/>
            <w:tcBorders>
              <w:top w:val="nil"/>
              <w:bottom w:val="double" w:sz="6" w:space="0" w:color="auto"/>
            </w:tcBorders>
          </w:tcPr>
          <w:p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290DB7">
        <w:rPr>
          <w:rFonts w:ascii="Verdana" w:hAnsi="Verdana"/>
          <w:sz w:val="20"/>
          <w:lang w:val="fr-BE"/>
        </w:rPr>
        <w:t>2019</w:t>
      </w:r>
    </w:p>
    <w:p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r>
        <w:rPr>
          <w:rFonts w:ascii="Verdana" w:hAnsi="Verdana"/>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tc>
          <w:tcPr>
            <w:tcW w:w="10064" w:type="dxa"/>
          </w:tcPr>
          <w:p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440B3" w:rsidRDefault="002440B3">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w:t>
      </w:r>
    </w:p>
    <w:p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lastRenderedPageBreak/>
        <w:t>4</w:t>
      </w:r>
      <w:r>
        <w:rPr>
          <w:rFonts w:ascii="Verdana" w:hAnsi="Verdana"/>
          <w:sz w:val="20"/>
          <w:lang w:val="fr-BE"/>
        </w:rPr>
        <w:tab/>
      </w:r>
      <w:r w:rsidR="002440B3">
        <w:rPr>
          <w:rFonts w:ascii="Verdana" w:hAnsi="Verdana"/>
          <w:sz w:val="20"/>
          <w:lang w:val="fr-BE"/>
        </w:rPr>
        <w:t>Renseignements relatifs à la santé et à l’hygiène au travail</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r w:rsidR="00E834A9">
        <w:rPr>
          <w:rFonts w:ascii="Verdana" w:hAnsi="Verdana"/>
          <w:sz w:val="20"/>
          <w:lang w:val="fr-BE"/>
        </w:rPr>
        <w:t>amiant</w:t>
      </w:r>
      <w:r w:rsidR="002440B3">
        <w:rPr>
          <w:rFonts w:ascii="Verdana" w:hAnsi="Verdana"/>
          <w:sz w:val="20"/>
          <w:lang w:val="fr-BE"/>
        </w:rPr>
        <w:t xml:space="preserve">e? </w:t>
      </w:r>
      <w:r w:rsidR="002440B3">
        <w:rPr>
          <w:rFonts w:ascii="Verdana" w:hAnsi="Verdana"/>
          <w:b w:val="0"/>
          <w:i/>
          <w:sz w:val="20"/>
          <w:lang w:val="fr-BE"/>
        </w:rPr>
        <w:t>(cocher la réponse adéquate)</w:t>
      </w:r>
    </w:p>
    <w:p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 xml:space="preserve">Les rapports suivants existent-ils (prière de les annexer)? </w:t>
      </w:r>
      <w:r w:rsidR="002440B3">
        <w:rPr>
          <w:rFonts w:ascii="Verdana" w:hAnsi="Verdana"/>
          <w:b w:val="0"/>
          <w:i/>
          <w:sz w:val="20"/>
          <w:lang w:val="fr-BE"/>
        </w:rPr>
        <w:t>(cocher la réponse adéquate)</w:t>
      </w:r>
    </w:p>
    <w:bookmarkStart w:id="33" w:name="Aankruisvakje34"/>
    <w:p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bookmarkStart w:id="34" w:name="Aankruisvakje35"/>
    <w:p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bookmarkEnd w:id="34"/>
      <w:r>
        <w:rPr>
          <w:rFonts w:ascii="Verdana" w:hAnsi="Verdana"/>
          <w:sz w:val="20"/>
          <w:lang w:val="fr-BE"/>
        </w:rPr>
        <w:tab/>
        <w:t xml:space="preserve">Le(s) rapport(s) du service chargé de la surveillance médicale  </w:t>
      </w:r>
    </w:p>
    <w:p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5" w:name="Tekstvak131"/>
      <w:r w:rsidR="004965A8">
        <w:rPr>
          <w:rFonts w:ascii="Verdana" w:hAnsi="Verdana"/>
          <w:b/>
          <w:sz w:val="20"/>
          <w:lang w:val="fr-BE"/>
        </w:rPr>
        <w:t>:</w:t>
      </w:r>
      <w:r>
        <w:rPr>
          <w:rFonts w:ascii="Verdana" w:hAnsi="Verdana"/>
          <w:b/>
          <w:sz w:val="20"/>
          <w:lang w:val="fr-BE"/>
        </w:rPr>
        <w:t xml:space="preserve"> </w:t>
      </w:r>
      <w:bookmarkEnd w:id="35"/>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4965A8">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4965A8">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6"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6"/>
    </w:p>
    <w:p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20A3A">
        <w:rPr>
          <w:rFonts w:ascii="Verdana" w:hAnsi="Verdana"/>
          <w:sz w:val="20"/>
          <w:lang w:val="fr-BE"/>
        </w:rPr>
      </w:r>
      <w:r w:rsidR="00220A3A">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2440B3" w:rsidRDefault="002440B3">
      <w:pPr>
        <w:spacing w:after="20"/>
        <w:ind w:left="2410" w:hanging="1701"/>
        <w:rPr>
          <w:rFonts w:ascii="Verdana" w:hAnsi="Verdana"/>
          <w:b/>
          <w:sz w:val="20"/>
          <w:lang w:val="fr-BE"/>
        </w:rPr>
      </w:pPr>
      <w:r>
        <w:rPr>
          <w:rFonts w:ascii="Verdana" w:hAnsi="Verdana"/>
          <w:sz w:val="20"/>
          <w:lang w:val="fr-BE"/>
        </w:rPr>
        <w:t>Si oui, les citer</w:t>
      </w:r>
      <w:r w:rsidR="004965A8">
        <w:rPr>
          <w:rFonts w:ascii="Verdana" w:hAnsi="Verdana"/>
          <w:sz w:val="20"/>
          <w:lang w:val="fr-BE"/>
        </w:rPr>
        <w:t>:</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7"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p>
    <w:p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travail:</w:t>
      </w:r>
    </w:p>
    <w:p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spécifiques</w:t>
      </w:r>
      <w:r w:rsidR="00B47CE9">
        <w:rPr>
          <w:rFonts w:ascii="Verdana" w:hAnsi="Verdana"/>
          <w:sz w:val="20"/>
          <w:lang w:val="fr-FR"/>
        </w:rPr>
        <w:t>:</w:t>
      </w:r>
    </w:p>
    <w:p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8"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psychosociaux</w:t>
      </w:r>
      <w:r>
        <w:rPr>
          <w:rFonts w:ascii="Verdana" w:hAnsi="Verdana"/>
          <w:b/>
          <w:sz w:val="20"/>
          <w:lang w:val="fr-FR"/>
        </w:rPr>
        <w:t>:</w:t>
      </w:r>
    </w:p>
    <w:p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r>
        <w:rPr>
          <w:rFonts w:ascii="Verdana" w:hAnsi="Verdana"/>
          <w:b/>
          <w:sz w:val="20"/>
          <w:lang w:val="fr-FR"/>
        </w:rPr>
        <w:t>informelles:</w:t>
      </w:r>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confiance: </w:t>
      </w:r>
      <w:r>
        <w:rPr>
          <w:rFonts w:ascii="Verdana" w:hAnsi="Verdana"/>
          <w:sz w:val="20"/>
        </w:rPr>
        <w:fldChar w:fldCharType="begin">
          <w:ffData>
            <w:name w:val="Text6"/>
            <w:enabled/>
            <w:calcOnExit w:val="0"/>
            <w:textInput/>
          </w:ffData>
        </w:fldChar>
      </w:r>
      <w:bookmarkStart w:id="39"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psychosociaux</w:t>
      </w:r>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40"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0"/>
    </w:p>
    <w:p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Nombre en fonction du type d’intervention:</w:t>
      </w:r>
      <w:r w:rsidR="002440B3" w:rsidRPr="00E566D7">
        <w:rPr>
          <w:rFonts w:ascii="Verdana" w:hAnsi="Verdana"/>
          <w:sz w:val="20"/>
          <w:lang w:val="fr-FR"/>
        </w:rPr>
        <w:t xml:space="preserve"> </w:t>
      </w:r>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Conseil - accueil</w:t>
      </w:r>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41"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c.2. Intervention</w:t>
      </w:r>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2"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3"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3"/>
    </w:p>
    <w:p w:rsidR="002440B3" w:rsidRDefault="002440B3" w:rsidP="00ED3DBB">
      <w:pPr>
        <w:autoSpaceDE w:val="0"/>
        <w:autoSpaceDN w:val="0"/>
        <w:adjustRightInd w:val="0"/>
        <w:ind w:left="721" w:firstLine="348"/>
        <w:rPr>
          <w:rFonts w:ascii="Verdana" w:hAnsi="Verdana"/>
          <w:sz w:val="20"/>
          <w:lang w:val="fr-FR"/>
        </w:rPr>
      </w:pPr>
    </w:p>
    <w:p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formelles:</w:t>
      </w:r>
    </w:p>
    <w:p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demandes</w:t>
      </w:r>
      <w:r>
        <w:rPr>
          <w:rFonts w:ascii="Verdana" w:hAnsi="Verdana"/>
          <w:sz w:val="20"/>
          <w:lang w:val="fr-FR"/>
        </w:rPr>
        <w:t>:</w:t>
      </w:r>
    </w:p>
    <w:p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a.1. à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4"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4"/>
    </w:p>
    <w:p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à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a.3. pour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informelle: </w:t>
      </w:r>
      <w:r>
        <w:rPr>
          <w:rFonts w:ascii="Verdana" w:hAnsi="Verdana"/>
          <w:sz w:val="20"/>
        </w:rPr>
        <w:fldChar w:fldCharType="begin">
          <w:ffData>
            <w:name w:val="Text20"/>
            <w:enabled/>
            <w:calcOnExit w:val="0"/>
            <w:textInput/>
          </w:ffData>
        </w:fldChar>
      </w:r>
      <w:bookmarkStart w:id="45"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individuelles</w:t>
      </w:r>
      <w:r>
        <w:rPr>
          <w:rFonts w:ascii="Verdana" w:hAnsi="Verdana"/>
          <w:sz w:val="20"/>
          <w:lang w:val="fr-FR"/>
        </w:rPr>
        <w:t>:</w:t>
      </w:r>
      <w:r w:rsidR="0018794C" w:rsidRPr="0018794C">
        <w:rPr>
          <w:rFonts w:ascii="Verdana" w:hAnsi="Verdana"/>
          <w:sz w:val="20"/>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collectives</w:t>
      </w:r>
      <w:r>
        <w:rPr>
          <w:rFonts w:ascii="Verdana" w:hAnsi="Verdana"/>
          <w:sz w:val="20"/>
          <w:lang w:val="fr-FR"/>
        </w:rPr>
        <w:t>:</w:t>
      </w:r>
      <w:r w:rsidR="0018794C" w:rsidRPr="0018794C">
        <w:rPr>
          <w:rFonts w:ascii="Verdana" w:hAnsi="Verdana"/>
          <w:sz w:val="20"/>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c.3. Pas de mesures</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c.4. Intervention de l’inspection du Contrôle du Bien-être au travail</w:t>
      </w:r>
      <w:r w:rsidR="00B47CE9">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 xml:space="preserve">Nombre de faits enregistrés: </w:t>
      </w:r>
      <w:r>
        <w:rPr>
          <w:rFonts w:ascii="Verdana" w:hAnsi="Verdana"/>
          <w:sz w:val="20"/>
        </w:rPr>
        <w:fldChar w:fldCharType="begin">
          <w:ffData>
            <w:name w:val="Text36"/>
            <w:enabled/>
            <w:calcOnExit w:val="0"/>
            <w:textInput/>
          </w:ffData>
        </w:fldChar>
      </w:r>
      <w:bookmarkStart w:id="46"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Nombre selon la nature des faits:</w:t>
      </w:r>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physique: </w:t>
      </w:r>
      <w:r>
        <w:rPr>
          <w:rFonts w:ascii="Verdana" w:hAnsi="Verdana" w:cs="Arial"/>
          <w:sz w:val="20"/>
        </w:rPr>
        <w:fldChar w:fldCharType="begin">
          <w:ffData>
            <w:name w:val="Text37"/>
            <w:enabled/>
            <w:calcOnExit w:val="0"/>
            <w:textInput/>
          </w:ffData>
        </w:fldChar>
      </w:r>
      <w:bookmarkStart w:id="47"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psychique: </w:t>
      </w:r>
      <w:r>
        <w:rPr>
          <w:rFonts w:ascii="Verdana" w:hAnsi="Verdana" w:cs="Arial"/>
          <w:sz w:val="20"/>
        </w:rPr>
        <w:fldChar w:fldCharType="begin">
          <w:ffData>
            <w:name w:val="Text38"/>
            <w:enabled/>
            <w:calcOnExit w:val="0"/>
            <w:textInput/>
          </w:ffData>
        </w:fldChar>
      </w:r>
      <w:bookmarkStart w:id="48"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moral: </w:t>
      </w:r>
      <w:r>
        <w:rPr>
          <w:rFonts w:ascii="Verdana" w:hAnsi="Verdana" w:cs="Arial"/>
          <w:sz w:val="20"/>
        </w:rPr>
        <w:fldChar w:fldCharType="begin">
          <w:ffData>
            <w:name w:val="Text39"/>
            <w:enabled/>
            <w:calcOnExit w:val="0"/>
            <w:textInput/>
          </w:ffData>
        </w:fldChar>
      </w:r>
      <w:bookmarkStart w:id="49"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lastRenderedPageBreak/>
        <w:t xml:space="preserve">b.4. Harcèlement sexuel: </w:t>
      </w:r>
      <w:r>
        <w:rPr>
          <w:rFonts w:ascii="Verdana" w:hAnsi="Verdana" w:cs="Arial"/>
          <w:sz w:val="20"/>
        </w:rPr>
        <w:fldChar w:fldCharType="begin">
          <w:ffData>
            <w:name w:val="Text40"/>
            <w:enabled/>
            <w:calcOnExit w:val="0"/>
            <w:textInput/>
          </w:ffData>
        </w:fldChar>
      </w:r>
      <w:bookmarkStart w:id="50"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p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Autres: </w:t>
      </w:r>
      <w:r>
        <w:rPr>
          <w:rFonts w:ascii="Verdana" w:hAnsi="Verdana" w:cs="Arial"/>
          <w:sz w:val="20"/>
        </w:rPr>
        <w:fldChar w:fldCharType="begin">
          <w:ffData>
            <w:name w:val="Text41"/>
            <w:enabled/>
            <w:calcOnExit w:val="0"/>
            <w:textInput/>
          </w:ffData>
        </w:fldChar>
      </w:r>
      <w:bookmarkStart w:id="51"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1"/>
    </w:p>
    <w:p w:rsidR="002440B3" w:rsidRDefault="002440B3" w:rsidP="00B47CE9">
      <w:pPr>
        <w:keepNext/>
        <w:tabs>
          <w:tab w:val="center" w:pos="1985"/>
          <w:tab w:val="center" w:pos="8222"/>
          <w:tab w:val="left" w:leader="dot" w:pos="11057"/>
        </w:tabs>
        <w:spacing w:before="240"/>
        <w:rPr>
          <w:rFonts w:ascii="Verdana" w:hAnsi="Verdana"/>
          <w:sz w:val="20"/>
          <w:lang w:val="fr-BE"/>
        </w:rPr>
      </w:pPr>
      <w:r>
        <w:rPr>
          <w:rFonts w:ascii="Verdana" w:hAnsi="Verdana"/>
          <w:sz w:val="20"/>
          <w:lang w:val="fr-BE"/>
        </w:rPr>
        <w:t>Date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2"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r>
        <w:rPr>
          <w:rFonts w:ascii="Verdana" w:hAnsi="Verdana"/>
          <w:sz w:val="20"/>
          <w:lang w:val="fr-BE"/>
        </w:rPr>
        <w:t xml:space="preserve"> </w:t>
      </w:r>
    </w:p>
    <w:p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2440B3" w:rsidRDefault="002440B3">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3"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r>
        <w:rPr>
          <w:rFonts w:ascii="Verdana" w:hAnsi="Verdana"/>
          <w:sz w:val="20"/>
          <w:lang w:val="fr-BE"/>
        </w:rPr>
        <w:t>"</w:t>
      </w:r>
      <w:r w:rsidR="004965A8">
        <w:rPr>
          <w:rFonts w:ascii="Verdana" w:hAnsi="Verdana"/>
          <w:sz w:val="20"/>
          <w:lang w:val="fr-BE"/>
        </w:rPr>
        <w:t>:</w:t>
      </w:r>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290DB7" w:rsidTr="00E51148">
        <w:trPr>
          <w:cantSplit/>
          <w:tblHeader/>
        </w:trPr>
        <w:tc>
          <w:tcPr>
            <w:tcW w:w="134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NACE-BEL  ou description de l’activité principale</w:t>
            </w:r>
          </w:p>
        </w:tc>
        <w:tc>
          <w:tcPr>
            <w:tcW w:w="2977" w:type="dxa"/>
            <w:tcBorders>
              <w:top w:val="single" w:sz="6" w:space="0" w:color="auto"/>
              <w:left w:val="single" w:sz="6" w:space="0" w:color="auto"/>
              <w:right w:val="single" w:sz="6" w:space="0" w:color="auto"/>
            </w:tcBorders>
            <w:vAlign w:val="center"/>
          </w:tcPr>
          <w:p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4"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5"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6"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7"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8"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bookmarkStart w:id="59"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bookmarkStart w:id="60"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0"/>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bookmarkStart w:id="61"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1"/>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rsidTr="00E51148">
        <w:trPr>
          <w:cantSplit/>
        </w:trPr>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tc>
          <w:tcPr>
            <w:tcW w:w="134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b/>
                <w:sz w:val="20"/>
                <w:lang w:val="fr-BE"/>
              </w:rPr>
            </w:pPr>
            <w:r>
              <w:rPr>
                <w:rFonts w:ascii="Verdana" w:hAnsi="Verdana"/>
                <w:sz w:val="20"/>
                <w:lang w:val="fr-BE"/>
              </w:rPr>
              <w:t xml:space="preserve">Fax: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bCs/>
                <w:sz w:val="20"/>
                <w:lang w:val="fr-BE"/>
              </w:rPr>
              <w:t xml:space="preserve">E-mail: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t xml:space="preserve">Gestionnaire: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sectPr>
      </w:pPr>
    </w:p>
    <w:p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r w:rsidR="004965A8">
        <w:rPr>
          <w:rFonts w:ascii="Verdana" w:hAnsi="Verdana"/>
          <w:sz w:val="20"/>
          <w:lang w:val="fr-BE"/>
        </w:rPr>
        <w:t>:</w:t>
      </w:r>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290DB7" w:rsidTr="00F7631E">
        <w:trPr>
          <w:cantSplit/>
        </w:trPr>
        <w:tc>
          <w:tcPr>
            <w:tcW w:w="15975" w:type="dxa"/>
            <w:gridSpan w:val="44"/>
            <w:hideMark/>
          </w:tcPr>
          <w:p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rsidTr="00F7631E">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15476" w:type="dxa"/>
            <w:gridSpan w:val="42"/>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4318" w:type="dxa"/>
            <w:gridSpan w:val="39"/>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3751" w:type="dxa"/>
            <w:gridSpan w:val="3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3184" w:type="dxa"/>
            <w:gridSpan w:val="3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2617" w:type="dxa"/>
            <w:gridSpan w:val="33"/>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2050" w:type="dxa"/>
            <w:gridSpan w:val="3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1200" w:type="dxa"/>
            <w:gridSpan w:val="2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0491" w:type="dxa"/>
            <w:gridSpan w:val="2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290DB7" w:rsidTr="00F7631E">
        <w:trPr>
          <w:gridAfter w:val="4"/>
          <w:wAfter w:w="1049"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973" w:type="dxa"/>
            <w:gridSpan w:val="21"/>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F7631E" w:rsidRPr="00290DB7" w:rsidTr="00F7631E">
        <w:trPr>
          <w:gridAfter w:val="5"/>
          <w:wAfter w:w="1205"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8144" w:type="dxa"/>
            <w:gridSpan w:val="18"/>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290DB7"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935" w:type="dxa"/>
            <w:gridSpan w:val="19"/>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290DB7"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7105" w:type="dxa"/>
            <w:gridSpan w:val="17"/>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290DB7"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6276" w:type="dxa"/>
            <w:gridSpan w:val="15"/>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290DB7"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5585" w:type="dxa"/>
            <w:gridSpan w:val="13"/>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290DB7" w:rsidTr="00F7631E">
        <w:trPr>
          <w:gridAfter w:val="2"/>
          <w:wAfter w:w="73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93" w:type="dxa"/>
            <w:gridSpan w:val="10"/>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rsidTr="00F7631E">
        <w:trPr>
          <w:gridAfter w:val="3"/>
          <w:wAfter w:w="951"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76" w:type="dxa"/>
            <w:gridSpan w:val="7"/>
            <w:hideMark/>
          </w:tcPr>
          <w:p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rsidTr="00F7631E">
        <w:trPr>
          <w:gridAfter w:val="1"/>
          <w:wAfter w:w="306" w:type="dxa"/>
        </w:trPr>
        <w:tc>
          <w:tcPr>
            <w:tcW w:w="232" w:type="dxa"/>
            <w:tcBorders>
              <w:top w:val="nil"/>
              <w:left w:val="nil"/>
              <w:bottom w:val="nil"/>
              <w:right w:val="single" w:sz="4" w:space="0" w:color="auto"/>
            </w:tcBorders>
          </w:tcPr>
          <w:p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4E54C9" w:rsidRDefault="00F7631E" w:rsidP="004E54C9">
            <w:pPr>
              <w:spacing w:before="0" w:after="0"/>
              <w:rPr>
                <w:rFonts w:ascii="Verdana" w:hAnsi="Verdana"/>
                <w:sz w:val="16"/>
                <w:szCs w:val="16"/>
                <w:lang w:val="fr-FR"/>
              </w:rPr>
            </w:pPr>
          </w:p>
        </w:tc>
        <w:tc>
          <w:tcPr>
            <w:tcW w:w="3704" w:type="dxa"/>
            <w:gridSpan w:val="7"/>
            <w:hideMark/>
          </w:tcPr>
          <w:p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290DB7" w:rsidTr="00F7631E">
        <w:trPr>
          <w:gridAfter w:val="1"/>
          <w:wAfter w:w="306" w:type="dxa"/>
        </w:trPr>
        <w:tc>
          <w:tcPr>
            <w:tcW w:w="232" w:type="dxa"/>
            <w:tcBorders>
              <w:top w:val="nil"/>
              <w:left w:val="nil"/>
              <w:bottom w:val="nil"/>
              <w:right w:val="single" w:sz="4" w:space="0" w:color="auto"/>
            </w:tcBorders>
          </w:tcPr>
          <w:p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rsidTr="00F7631E">
        <w:tc>
          <w:tcPr>
            <w:tcW w:w="49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F7631E" w:rsidRDefault="00F7631E" w:rsidP="00F7631E">
      <w:pPr>
        <w:keepNext/>
        <w:spacing w:before="0" w:after="0"/>
        <w:rPr>
          <w:rFonts w:ascii="Verdana" w:hAnsi="Verdana"/>
          <w:sz w:val="4"/>
          <w:szCs w:val="4"/>
        </w:rPr>
      </w:pPr>
    </w:p>
    <w:p w:rsidR="002440B3" w:rsidRDefault="002440B3"/>
    <w:sectPr w:rsidR="002440B3">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A3A" w:rsidRDefault="00220A3A">
      <w:r>
        <w:separator/>
      </w:r>
    </w:p>
  </w:endnote>
  <w:endnote w:type="continuationSeparator" w:id="0">
    <w:p w:rsidR="00220A3A" w:rsidRDefault="0022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A3A" w:rsidRDefault="00220A3A">
      <w:r>
        <w:separator/>
      </w:r>
    </w:p>
  </w:footnote>
  <w:footnote w:type="continuationSeparator" w:id="0">
    <w:p w:rsidR="00220A3A" w:rsidRDefault="0022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290DB7">
      <w:rPr>
        <w:sz w:val="16"/>
        <w:lang w:val="fr-FR"/>
      </w:rPr>
      <w:t>2018</w:t>
    </w:r>
  </w:p>
  <w:p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290DB7">
      <w:rPr>
        <w:sz w:val="16"/>
        <w:lang w:val="fr-FR"/>
      </w:rPr>
      <w:t>2018</w:t>
    </w:r>
  </w:p>
  <w:p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tabs>
        <w:tab w:val="clear" w:pos="9072"/>
        <w:tab w:val="right" w:pos="15026"/>
      </w:tabs>
      <w:rPr>
        <w:sz w:val="16"/>
        <w:lang w:val="nl-BE"/>
      </w:rPr>
    </w:pPr>
    <w:r>
      <w:rPr>
        <w:sz w:val="16"/>
        <w:lang w:val="nl-BE"/>
      </w:rPr>
      <w:tab/>
    </w:r>
    <w:r>
      <w:rPr>
        <w:sz w:val="16"/>
        <w:lang w:val="nl-BE"/>
      </w:rPr>
      <w:tab/>
      <w:t>2006WebWordAN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21C61"/>
    <w:rsid w:val="000421DF"/>
    <w:rsid w:val="00081F24"/>
    <w:rsid w:val="00110F9B"/>
    <w:rsid w:val="001330B7"/>
    <w:rsid w:val="0018794C"/>
    <w:rsid w:val="001F5A79"/>
    <w:rsid w:val="00220004"/>
    <w:rsid w:val="00220A3A"/>
    <w:rsid w:val="00224EA1"/>
    <w:rsid w:val="002440B3"/>
    <w:rsid w:val="002557E6"/>
    <w:rsid w:val="00290DB7"/>
    <w:rsid w:val="002A31B1"/>
    <w:rsid w:val="002D2A95"/>
    <w:rsid w:val="003341AE"/>
    <w:rsid w:val="00393E97"/>
    <w:rsid w:val="00450047"/>
    <w:rsid w:val="004965A8"/>
    <w:rsid w:val="004E54C9"/>
    <w:rsid w:val="00525CA1"/>
    <w:rsid w:val="00531CB7"/>
    <w:rsid w:val="00573620"/>
    <w:rsid w:val="00697455"/>
    <w:rsid w:val="006D4923"/>
    <w:rsid w:val="007754E6"/>
    <w:rsid w:val="007D19C9"/>
    <w:rsid w:val="00844A0E"/>
    <w:rsid w:val="00855DB3"/>
    <w:rsid w:val="00884B1E"/>
    <w:rsid w:val="008B1488"/>
    <w:rsid w:val="008E1D0F"/>
    <w:rsid w:val="0092012F"/>
    <w:rsid w:val="00922578"/>
    <w:rsid w:val="00A14B9E"/>
    <w:rsid w:val="00A944E8"/>
    <w:rsid w:val="00AC335D"/>
    <w:rsid w:val="00AC5824"/>
    <w:rsid w:val="00AE0AC8"/>
    <w:rsid w:val="00AF7A6E"/>
    <w:rsid w:val="00B04F22"/>
    <w:rsid w:val="00B141F0"/>
    <w:rsid w:val="00B47CE9"/>
    <w:rsid w:val="00B70C2D"/>
    <w:rsid w:val="00BC1FD9"/>
    <w:rsid w:val="00BC4C95"/>
    <w:rsid w:val="00C94125"/>
    <w:rsid w:val="00CA22D8"/>
    <w:rsid w:val="00CC5B24"/>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i.belgique.be/moduleDefault.aspx?id=728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emploi.belgique.be/WorkArea/DownloadAsset.aspx?id=4733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D46D-F828-4B60-8F18-35E8E86E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2642</Words>
  <Characters>14533</Characters>
  <Application>Microsoft Office Word</Application>
  <DocSecurity>0</DocSecurity>
  <Lines>121</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2016</vt:lpstr>
      <vt:lpstr>Rapport annuel du service interne pour la prévention et la protection au travail - Formulaire A - Exercice 2016</vt:lpstr>
    </vt:vector>
  </TitlesOfParts>
  <Company>SPF Emploi, Travail et Concertation Sociale</Company>
  <LinksUpToDate>false</LinksUpToDate>
  <CharactersWithSpaces>17141</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2016</dc:title>
  <dc:creator>hua_hut_01 hua_hut_01</dc:creator>
  <cp:lastModifiedBy>Christoph Puype (FOD WASO - SPF ETCS)</cp:lastModifiedBy>
  <cp:revision>2</cp:revision>
  <cp:lastPrinted>2001-11-13T10:11:00Z</cp:lastPrinted>
  <dcterms:created xsi:type="dcterms:W3CDTF">2019-01-08T08:57:00Z</dcterms:created>
  <dcterms:modified xsi:type="dcterms:W3CDTF">2019-01-08T08:57:00Z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